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783C" w14:textId="168D24B4" w:rsidR="00114960" w:rsidRPr="009F488E" w:rsidRDefault="00B627AB" w:rsidP="009F488E">
      <w:pPr>
        <w:jc w:val="center"/>
        <w:rPr>
          <w:rFonts w:ascii="Savu" w:hAnsi="Savu"/>
          <w:b/>
          <w:color w:val="000000" w:themeColor="text1"/>
          <w:sz w:val="40"/>
          <w:szCs w:val="40"/>
        </w:rPr>
      </w:pPr>
      <w:r w:rsidRPr="009F488E">
        <w:rPr>
          <w:rFonts w:ascii="Savu" w:hAnsi="Savu"/>
          <w:color w:val="000000" w:themeColor="text1"/>
          <w:sz w:val="40"/>
          <w:szCs w:val="40"/>
        </w:rPr>
        <w:t>0</w:t>
      </w:r>
      <w:r w:rsidR="002311B7" w:rsidRPr="009F488E">
        <w:rPr>
          <w:rFonts w:ascii="Savu" w:hAnsi="Savu"/>
          <w:color w:val="000000" w:themeColor="text1"/>
          <w:sz w:val="40"/>
          <w:szCs w:val="40"/>
        </w:rPr>
        <w:t>7</w:t>
      </w:r>
      <w:r w:rsidR="00BD6384" w:rsidRPr="009F488E">
        <w:rPr>
          <w:rFonts w:ascii="Savu" w:hAnsi="Savu"/>
          <w:color w:val="000000" w:themeColor="text1"/>
          <w:sz w:val="40"/>
          <w:szCs w:val="40"/>
        </w:rPr>
        <w:t xml:space="preserve"> – Medication Policy</w:t>
      </w:r>
    </w:p>
    <w:p w14:paraId="3BA5703C" w14:textId="77777777" w:rsidR="0076739B" w:rsidRPr="00A87575" w:rsidRDefault="0076739B" w:rsidP="0076739B">
      <w:pPr>
        <w:rPr>
          <w:rFonts w:ascii="Museo Sans Rounded 100" w:hAnsi="Museo Sans Rounded 100"/>
        </w:rPr>
      </w:pPr>
    </w:p>
    <w:p w14:paraId="54CF90DA" w14:textId="488552F4" w:rsidR="00257A8F" w:rsidRDefault="009F488E" w:rsidP="00257A8F">
      <w:pPr>
        <w:pStyle w:val="ListParagraph"/>
        <w:numPr>
          <w:ilvl w:val="0"/>
          <w:numId w:val="4"/>
        </w:numPr>
        <w:rPr>
          <w:rFonts w:ascii="Museo Sans Rounded 100" w:hAnsi="Museo Sans Rounded 100"/>
        </w:rPr>
      </w:pPr>
      <w:r w:rsidRPr="008537FC">
        <w:rPr>
          <w:rFonts w:ascii="Museo Sans Rounded 100" w:hAnsi="Museo Sans Rounded 100"/>
        </w:rPr>
        <w:t>The online medicine from (Nursery Genie)</w:t>
      </w:r>
      <w:r w:rsidR="00257A8F" w:rsidRPr="00A87575">
        <w:rPr>
          <w:rFonts w:ascii="Museo Sans Rounded 100" w:hAnsi="Museo Sans Rounded 100"/>
        </w:rPr>
        <w:t xml:space="preserve"> must be completed by parents</w:t>
      </w:r>
      <w:r w:rsidR="00B627AB" w:rsidRPr="00A87575">
        <w:rPr>
          <w:rFonts w:ascii="Museo Sans Rounded 100" w:hAnsi="Museo Sans Rounded 100"/>
        </w:rPr>
        <w:t xml:space="preserve"> </w:t>
      </w:r>
      <w:r w:rsidR="00257A8F" w:rsidRPr="00A87575">
        <w:rPr>
          <w:rFonts w:ascii="Museo Sans Rounded 100" w:hAnsi="Museo Sans Rounded 100"/>
        </w:rPr>
        <w:t>/</w:t>
      </w:r>
      <w:r w:rsidR="00B627AB" w:rsidRPr="00A87575">
        <w:rPr>
          <w:rFonts w:ascii="Museo Sans Rounded 100" w:hAnsi="Museo Sans Rounded 100"/>
        </w:rPr>
        <w:t xml:space="preserve"> </w:t>
      </w:r>
      <w:r w:rsidR="00257A8F" w:rsidRPr="00A87575">
        <w:rPr>
          <w:rFonts w:ascii="Museo Sans Rounded 100" w:hAnsi="Museo Sans Rounded 100"/>
        </w:rPr>
        <w:t>carers before any form of treatment or medication can be administered to a child.  All the information requested on the form must be completed including the issue number and expiry date of the medication.</w:t>
      </w:r>
    </w:p>
    <w:p w14:paraId="3DCC2BA3" w14:textId="7F289EDF" w:rsidR="00D3293E" w:rsidRPr="00A87575" w:rsidRDefault="00D3293E" w:rsidP="00257A8F">
      <w:pPr>
        <w:pStyle w:val="ListParagraph"/>
        <w:numPr>
          <w:ilvl w:val="0"/>
          <w:numId w:val="4"/>
        </w:numPr>
        <w:rPr>
          <w:rFonts w:ascii="Museo Sans Rounded 100" w:hAnsi="Museo Sans Rounded 100"/>
        </w:rPr>
      </w:pPr>
      <w:r>
        <w:rPr>
          <w:rFonts w:ascii="Museo Sans Rounded 100" w:hAnsi="Museo Sans Rounded 100"/>
        </w:rPr>
        <w:t>Only medicines with prescription from the Hospital will be administered.</w:t>
      </w:r>
    </w:p>
    <w:p w14:paraId="39F4D9FB" w14:textId="77777777" w:rsidR="00257A8F" w:rsidRPr="00A87575" w:rsidRDefault="00257A8F" w:rsidP="00257A8F">
      <w:pPr>
        <w:pStyle w:val="ListParagraph"/>
        <w:ind w:left="-360"/>
        <w:rPr>
          <w:rFonts w:ascii="Museo Sans Rounded 100" w:hAnsi="Museo Sans Rounded 100"/>
        </w:rPr>
      </w:pPr>
    </w:p>
    <w:p w14:paraId="015B4369" w14:textId="1DB7243D" w:rsidR="00257A8F" w:rsidRDefault="00257A8F" w:rsidP="00257A8F">
      <w:pPr>
        <w:pStyle w:val="ListParagraph"/>
        <w:numPr>
          <w:ilvl w:val="0"/>
          <w:numId w:val="4"/>
        </w:numPr>
        <w:rPr>
          <w:rFonts w:ascii="Museo Sans Rounded 100" w:hAnsi="Museo Sans Rounded 100"/>
        </w:rPr>
      </w:pPr>
      <w:r w:rsidRPr="00A87575">
        <w:rPr>
          <w:rFonts w:ascii="Museo Sans Rounded 100" w:hAnsi="Museo Sans Rounded 100"/>
        </w:rPr>
        <w:t>All medicines must be within their ‘Use By’ date and</w:t>
      </w:r>
      <w:r w:rsidR="00232D65">
        <w:rPr>
          <w:rFonts w:ascii="Museo Sans Rounded 100" w:hAnsi="Museo Sans Rounded 100"/>
        </w:rPr>
        <w:t>, where it is prescribed medication,</w:t>
      </w:r>
      <w:r w:rsidRPr="00A87575">
        <w:rPr>
          <w:rFonts w:ascii="Museo Sans Rounded 100" w:hAnsi="Museo Sans Rounded 100"/>
        </w:rPr>
        <w:t xml:space="preserve"> the prescribed date must be valid.  Under no circumstances will medicine be administered that is not stored in its original container or packaging.  </w:t>
      </w:r>
    </w:p>
    <w:p w14:paraId="331F4211" w14:textId="77777777" w:rsidR="00E24103" w:rsidRPr="00E24103" w:rsidRDefault="00E24103" w:rsidP="00E24103">
      <w:pPr>
        <w:pStyle w:val="ListParagraph"/>
        <w:rPr>
          <w:rFonts w:ascii="Museo Sans Rounded 100" w:hAnsi="Museo Sans Rounded 100"/>
        </w:rPr>
      </w:pPr>
    </w:p>
    <w:p w14:paraId="752D9369" w14:textId="77777777" w:rsidR="00E24103" w:rsidRDefault="00E24103" w:rsidP="00E24103">
      <w:pPr>
        <w:pStyle w:val="ListParagraph"/>
        <w:numPr>
          <w:ilvl w:val="0"/>
          <w:numId w:val="4"/>
        </w:numPr>
        <w:rPr>
          <w:rFonts w:ascii="Museo Sans Rounded 100" w:hAnsi="Museo Sans Rounded 100"/>
        </w:rPr>
      </w:pPr>
      <w:r>
        <w:rPr>
          <w:rFonts w:ascii="Museo Sans Rounded 100" w:hAnsi="Museo Sans Rounded 100"/>
        </w:rPr>
        <w:t xml:space="preserve">The Orchard Day </w:t>
      </w:r>
      <w:r w:rsidRPr="00A87575">
        <w:rPr>
          <w:rFonts w:ascii="Museo Sans Rounded 100" w:hAnsi="Museo Sans Rounded 100"/>
        </w:rPr>
        <w:t xml:space="preserve">Nursery staff will only administer medication supplied by parents / carers. </w:t>
      </w:r>
    </w:p>
    <w:p w14:paraId="7384B09A" w14:textId="77777777" w:rsidR="00E24103" w:rsidRPr="00E24103" w:rsidRDefault="00E24103" w:rsidP="00E24103">
      <w:pPr>
        <w:pStyle w:val="ListParagraph"/>
        <w:rPr>
          <w:rFonts w:ascii="Museo Sans Rounded 100" w:hAnsi="Museo Sans Rounded 100"/>
        </w:rPr>
      </w:pPr>
    </w:p>
    <w:p w14:paraId="1CA059B5" w14:textId="1F901330" w:rsidR="00E24103" w:rsidRPr="00A87575" w:rsidRDefault="00E24103" w:rsidP="00E24103">
      <w:pPr>
        <w:pStyle w:val="ListParagraph"/>
        <w:numPr>
          <w:ilvl w:val="0"/>
          <w:numId w:val="4"/>
        </w:numPr>
        <w:rPr>
          <w:rFonts w:ascii="Museo Sans Rounded 100" w:hAnsi="Museo Sans Rounded 100"/>
        </w:rPr>
      </w:pPr>
      <w:r w:rsidRPr="00A87575">
        <w:rPr>
          <w:rFonts w:ascii="Museo Sans Rounded 100" w:hAnsi="Museo Sans Rounded 100"/>
        </w:rPr>
        <w:t>Parents / carers may choose to leave a bottle or sachets of Calpol or similar product</w:t>
      </w:r>
      <w:r>
        <w:rPr>
          <w:rFonts w:ascii="Museo Sans Rounded 100" w:hAnsi="Museo Sans Rounded 100"/>
        </w:rPr>
        <w:t xml:space="preserve"> for staff to administer if necessary.</w:t>
      </w:r>
      <w:r w:rsidRPr="00A87575">
        <w:rPr>
          <w:rFonts w:ascii="Museo Sans Rounded 100" w:hAnsi="Museo Sans Rounded 100"/>
        </w:rPr>
        <w:t xml:space="preserve">  </w:t>
      </w:r>
      <w:r>
        <w:rPr>
          <w:rFonts w:ascii="Museo Sans Rounded 100" w:hAnsi="Museo Sans Rounded 100"/>
        </w:rPr>
        <w:t xml:space="preserve">In accordance with </w:t>
      </w:r>
      <w:r w:rsidR="00EB35E3">
        <w:rPr>
          <w:rFonts w:ascii="Museo Sans Rounded 100" w:hAnsi="Museo Sans Rounded 100"/>
        </w:rPr>
        <w:t>Exclusion Policy for Childhood Illness, t</w:t>
      </w:r>
      <w:r w:rsidRPr="00A87575">
        <w:rPr>
          <w:rFonts w:ascii="Museo Sans Rounded 100" w:hAnsi="Museo Sans Rounded 100"/>
        </w:rPr>
        <w:t>he parent / carer will always be contacted by telephone prior to any medication of this nature being administered.</w:t>
      </w:r>
    </w:p>
    <w:p w14:paraId="30679DDE" w14:textId="77777777" w:rsidR="00232D65" w:rsidRPr="00232D65" w:rsidRDefault="00232D65" w:rsidP="00232D65">
      <w:pPr>
        <w:pStyle w:val="ListParagraph"/>
        <w:rPr>
          <w:rFonts w:ascii="Museo Sans Rounded 100" w:hAnsi="Museo Sans Rounded 100"/>
        </w:rPr>
      </w:pPr>
    </w:p>
    <w:p w14:paraId="47FA6970" w14:textId="48FD998E" w:rsidR="00232D65" w:rsidRPr="00A87575" w:rsidRDefault="00E24103" w:rsidP="00257A8F">
      <w:pPr>
        <w:pStyle w:val="ListParagraph"/>
        <w:numPr>
          <w:ilvl w:val="0"/>
          <w:numId w:val="4"/>
        </w:numPr>
        <w:rPr>
          <w:rFonts w:ascii="Museo Sans Rounded 100" w:hAnsi="Museo Sans Rounded 100"/>
        </w:rPr>
      </w:pPr>
      <w:r>
        <w:rPr>
          <w:rFonts w:ascii="Museo Sans Rounded 100" w:hAnsi="Museo Sans Rounded 100"/>
        </w:rPr>
        <w:t xml:space="preserve">All </w:t>
      </w:r>
      <w:r w:rsidR="00232D65">
        <w:rPr>
          <w:rFonts w:ascii="Museo Sans Rounded 100" w:hAnsi="Museo Sans Rounded 100"/>
        </w:rPr>
        <w:t xml:space="preserve">medication must be clearly labelled with </w:t>
      </w:r>
      <w:r>
        <w:rPr>
          <w:rFonts w:ascii="Museo Sans Rounded 100" w:hAnsi="Museo Sans Rounded 100"/>
        </w:rPr>
        <w:t>the child’s name, date of birth and date of opening.</w:t>
      </w:r>
    </w:p>
    <w:p w14:paraId="2535C2BA" w14:textId="77777777" w:rsidR="00257A8F" w:rsidRPr="00A87575" w:rsidRDefault="00257A8F" w:rsidP="00257A8F">
      <w:pPr>
        <w:pStyle w:val="ListParagraph"/>
        <w:ind w:left="-360"/>
        <w:rPr>
          <w:rFonts w:ascii="Museo Sans Rounded 100" w:hAnsi="Museo Sans Rounded 100"/>
        </w:rPr>
      </w:pPr>
    </w:p>
    <w:p w14:paraId="1A7C1A2A" w14:textId="77777777" w:rsidR="00257A8F" w:rsidRPr="00A87575" w:rsidRDefault="00257A8F" w:rsidP="00257A8F">
      <w:pPr>
        <w:pStyle w:val="ListParagraph"/>
        <w:numPr>
          <w:ilvl w:val="0"/>
          <w:numId w:val="4"/>
        </w:numPr>
        <w:rPr>
          <w:rFonts w:ascii="Museo Sans Rounded 100" w:hAnsi="Museo Sans Rounded 100"/>
        </w:rPr>
      </w:pPr>
      <w:r w:rsidRPr="00A87575">
        <w:rPr>
          <w:rFonts w:ascii="Museo Sans Rounded 100" w:hAnsi="Museo Sans Rounded 100"/>
        </w:rPr>
        <w:t>Should any treatment or medication require specialised knowledge e.g. injecting, appropriate staff must receive the appropriate training before administration can take place. This training will happen as soon as practically possible.</w:t>
      </w:r>
    </w:p>
    <w:p w14:paraId="26046BE7" w14:textId="77777777" w:rsidR="00257A8F" w:rsidRPr="00A87575" w:rsidRDefault="00257A8F" w:rsidP="00257A8F">
      <w:pPr>
        <w:pStyle w:val="ListParagraph"/>
        <w:ind w:left="-360"/>
        <w:rPr>
          <w:rFonts w:ascii="Museo Sans Rounded 100" w:hAnsi="Museo Sans Rounded 100"/>
        </w:rPr>
      </w:pPr>
    </w:p>
    <w:p w14:paraId="12AC4650" w14:textId="66CD34E7" w:rsidR="00257A8F" w:rsidRPr="00A87575" w:rsidRDefault="00257A8F" w:rsidP="00257A8F">
      <w:pPr>
        <w:pStyle w:val="ListParagraph"/>
        <w:numPr>
          <w:ilvl w:val="0"/>
          <w:numId w:val="4"/>
        </w:numPr>
        <w:rPr>
          <w:rFonts w:ascii="Museo Sans Rounded 100" w:hAnsi="Museo Sans Rounded 100"/>
        </w:rPr>
      </w:pPr>
      <w:r w:rsidRPr="00A87575">
        <w:rPr>
          <w:rFonts w:ascii="Museo Sans Rounded 100" w:hAnsi="Museo Sans Rounded 100"/>
        </w:rPr>
        <w:t>All medication will be stored out of children’s reach in a locked container.  If required, i</w:t>
      </w:r>
      <w:r w:rsidR="00E24103">
        <w:rPr>
          <w:rFonts w:ascii="Museo Sans Rounded 100" w:hAnsi="Museo Sans Rounded 100"/>
        </w:rPr>
        <w:t>t will be stored securely in the medication fridge in the staffroom</w:t>
      </w:r>
      <w:r w:rsidRPr="00A87575">
        <w:rPr>
          <w:rFonts w:ascii="Museo Sans Rounded 100" w:hAnsi="Museo Sans Rounded 100"/>
        </w:rPr>
        <w:t xml:space="preserve"> until it is needed.</w:t>
      </w:r>
    </w:p>
    <w:p w14:paraId="5D49B8EB" w14:textId="7D329FA1" w:rsidR="00257A8F" w:rsidRPr="00E24103" w:rsidRDefault="00257A8F" w:rsidP="00E24103">
      <w:pPr>
        <w:rPr>
          <w:rFonts w:ascii="Museo Sans Rounded 100" w:hAnsi="Museo Sans Rounded 100"/>
        </w:rPr>
      </w:pPr>
    </w:p>
    <w:p w14:paraId="7047F785" w14:textId="5463BCD5" w:rsidR="009A6259" w:rsidRDefault="00257A8F" w:rsidP="00B627AB">
      <w:pPr>
        <w:pStyle w:val="ListParagraph"/>
        <w:numPr>
          <w:ilvl w:val="0"/>
          <w:numId w:val="4"/>
        </w:numPr>
        <w:rPr>
          <w:rFonts w:ascii="Museo Sans Rounded 100" w:hAnsi="Museo Sans Rounded 100"/>
        </w:rPr>
      </w:pPr>
      <w:r w:rsidRPr="00A87575">
        <w:rPr>
          <w:rFonts w:ascii="Museo Sans Rounded 100" w:hAnsi="Museo Sans Rounded 100"/>
        </w:rPr>
        <w:t xml:space="preserve">No medication of any type is to be left in a child’s bag.  All medication must be handed to a member of staff on arrival and stored appropriately. </w:t>
      </w:r>
    </w:p>
    <w:p w14:paraId="49E4C9AB" w14:textId="77777777" w:rsidR="00D3293E" w:rsidRPr="00D3293E" w:rsidRDefault="00D3293E" w:rsidP="00D3293E">
      <w:pPr>
        <w:pStyle w:val="ListParagraph"/>
        <w:rPr>
          <w:rFonts w:ascii="Museo Sans Rounded 100" w:hAnsi="Museo Sans Rounded 100"/>
        </w:rPr>
      </w:pPr>
    </w:p>
    <w:p w14:paraId="11501FE8" w14:textId="6BAA4B6E" w:rsidR="00D3293E" w:rsidRPr="00A87575" w:rsidRDefault="00D3293E" w:rsidP="00B627AB">
      <w:pPr>
        <w:pStyle w:val="ListParagraph"/>
        <w:numPr>
          <w:ilvl w:val="0"/>
          <w:numId w:val="4"/>
        </w:numPr>
        <w:rPr>
          <w:rFonts w:ascii="Museo Sans Rounded 100" w:hAnsi="Museo Sans Rounded 100"/>
        </w:rPr>
      </w:pPr>
      <w:r>
        <w:rPr>
          <w:rFonts w:ascii="Museo Sans Rounded 100" w:hAnsi="Museo Sans Rounded 100"/>
        </w:rPr>
        <w:t>If a child has been supplied with and Epi-pen, this will be kept within reach for a trained practitioner to administer if an allergic reaction has occurred.</w:t>
      </w:r>
      <w:bookmarkStart w:id="0" w:name="_GoBack"/>
      <w:bookmarkEnd w:id="0"/>
    </w:p>
    <w:sectPr w:rsidR="00D3293E" w:rsidRPr="00A87575" w:rsidSect="008C530B">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E514" w14:textId="77777777" w:rsidR="00E02A79" w:rsidRDefault="00E02A79" w:rsidP="006C3442">
      <w:r>
        <w:separator/>
      </w:r>
    </w:p>
  </w:endnote>
  <w:endnote w:type="continuationSeparator" w:id="0">
    <w:p w14:paraId="5DD738F5" w14:textId="77777777" w:rsidR="00E02A79" w:rsidRDefault="00E02A79" w:rsidP="006C3442">
      <w:r>
        <w:continuationSeparator/>
      </w:r>
    </w:p>
  </w:endnote>
  <w:endnote w:type="continuationNotice" w:id="1">
    <w:p w14:paraId="32C1AE0E" w14:textId="77777777" w:rsidR="00E02A79" w:rsidRDefault="00E0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4715A187" w14:textId="77777777" w:rsidR="00194C45" w:rsidRDefault="00194C45">
        <w:pPr>
          <w:pStyle w:val="Footer"/>
        </w:pPr>
        <w:r>
          <w:t>[Type text]</w:t>
        </w:r>
      </w:p>
    </w:sdtContent>
  </w:sdt>
  <w:p w14:paraId="23E28EAA" w14:textId="77777777" w:rsidR="00194C45" w:rsidRDefault="00194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DBA3" w14:textId="77777777" w:rsidR="00194C45" w:rsidRDefault="00194C45" w:rsidP="00194C45">
    <w:pPr>
      <w:pStyle w:val="Footer"/>
      <w:rPr>
        <w:rFonts w:ascii="Museo Sans Rounded 100" w:hAnsi="Museo Sans Rounded 100"/>
        <w:sz w:val="20"/>
        <w:szCs w:val="20"/>
      </w:rPr>
    </w:pPr>
  </w:p>
  <w:p w14:paraId="29B89E89" w14:textId="3678B3B1" w:rsidR="00194C45" w:rsidRDefault="00194C45" w:rsidP="00194C45">
    <w:pPr>
      <w:pStyle w:val="Footer"/>
      <w:rPr>
        <w:rFonts w:ascii="Museo Sans Rounded 100" w:hAnsi="Museo Sans Rounded 100"/>
        <w:sz w:val="20"/>
        <w:szCs w:val="20"/>
      </w:rPr>
    </w:pPr>
    <w:r>
      <w:rPr>
        <w:rFonts w:ascii="Museo Sans Rounded 100" w:hAnsi="Museo Sans Rounded 100"/>
        <w:sz w:val="20"/>
        <w:szCs w:val="20"/>
      </w:rPr>
      <w:t xml:space="preserve">                   </w:t>
    </w:r>
    <w:r>
      <w:rPr>
        <w:rFonts w:ascii="Museo Sans Rounded 100" w:hAnsi="Museo Sans Rounded 100"/>
      </w:rPr>
      <w:ptab w:relativeTo="margin" w:alignment="center" w:leader="none"/>
    </w:r>
    <w:r>
      <w:rPr>
        <w:rFonts w:ascii="Museo Sans Rounded 100" w:hAnsi="Museo Sans Rounded 100"/>
      </w:rPr>
      <w:ptab w:relativeTo="margin" w:alignment="right" w:leader="none"/>
    </w:r>
    <w:r>
      <w:rPr>
        <w:rFonts w:ascii="Museo Sans Rounded 100" w:hAnsi="Museo Sans Rounded 100"/>
        <w:sz w:val="20"/>
        <w:szCs w:val="20"/>
      </w:rPr>
      <w:t>Issued by</w:t>
    </w:r>
    <w:r w:rsidR="00D3293E">
      <w:rPr>
        <w:rFonts w:ascii="Museo Sans Rounded 100" w:hAnsi="Museo Sans Rounded 100"/>
        <w:sz w:val="20"/>
        <w:szCs w:val="20"/>
      </w:rPr>
      <w:t xml:space="preserve"> Nursery manager</w:t>
    </w:r>
  </w:p>
  <w:p w14:paraId="34544292" w14:textId="4F924E30" w:rsidR="00194C45" w:rsidRDefault="00194C45" w:rsidP="00194C45">
    <w:pPr>
      <w:pStyle w:val="Footer"/>
      <w:jc w:val="right"/>
      <w:rPr>
        <w:rFonts w:ascii="Museo Sans Rounded 100" w:hAnsi="Museo Sans Rounded 100"/>
        <w:sz w:val="20"/>
        <w:szCs w:val="20"/>
      </w:rPr>
    </w:pPr>
    <w:r>
      <w:rPr>
        <w:rFonts w:ascii="Museo Sans Rounded 100" w:hAnsi="Museo Sans Rounded 100"/>
        <w:sz w:val="20"/>
        <w:szCs w:val="20"/>
      </w:rPr>
      <w:t>Issue date: 0</w:t>
    </w:r>
    <w:r w:rsidR="009F488E">
      <w:rPr>
        <w:rFonts w:ascii="Museo Sans Rounded 100" w:hAnsi="Museo Sans Rounded 100"/>
        <w:sz w:val="20"/>
        <w:szCs w:val="20"/>
      </w:rPr>
      <w:t>2</w:t>
    </w:r>
    <w:r>
      <w:rPr>
        <w:rFonts w:ascii="Museo Sans Rounded 100" w:hAnsi="Museo Sans Rounded 100"/>
        <w:sz w:val="20"/>
        <w:szCs w:val="20"/>
      </w:rPr>
      <w:t>/</w:t>
    </w:r>
    <w:r w:rsidR="009F488E">
      <w:rPr>
        <w:rFonts w:ascii="Museo Sans Rounded 100" w:hAnsi="Museo Sans Rounded 100"/>
        <w:sz w:val="20"/>
        <w:szCs w:val="20"/>
      </w:rPr>
      <w:t>01</w:t>
    </w:r>
    <w:r>
      <w:rPr>
        <w:rFonts w:ascii="Museo Sans Rounded 100" w:hAnsi="Museo Sans Rounded 100"/>
        <w:sz w:val="20"/>
        <w:szCs w:val="20"/>
      </w:rPr>
      <w:t>/1</w:t>
    </w:r>
    <w:r w:rsidR="009F488E">
      <w:rPr>
        <w:rFonts w:ascii="Museo Sans Rounded 100" w:hAnsi="Museo Sans Rounded 100"/>
        <w:sz w:val="20"/>
        <w:szCs w:val="20"/>
      </w:rPr>
      <w:t>8</w:t>
    </w:r>
  </w:p>
  <w:p w14:paraId="3ACE6CD1" w14:textId="5F3EFE6E" w:rsidR="00D3293E" w:rsidRDefault="00D3293E" w:rsidP="00194C45">
    <w:pPr>
      <w:pStyle w:val="Footer"/>
      <w:jc w:val="right"/>
      <w:rPr>
        <w:rFonts w:ascii="Museo Sans Rounded 100" w:hAnsi="Museo Sans Rounded 100"/>
        <w:sz w:val="20"/>
        <w:szCs w:val="20"/>
      </w:rPr>
    </w:pPr>
    <w:r>
      <w:rPr>
        <w:rFonts w:ascii="Museo Sans Rounded 100" w:hAnsi="Museo Sans Rounded 100"/>
        <w:sz w:val="20"/>
        <w:szCs w:val="20"/>
      </w:rPr>
      <w:t>Reviewed: November 2019</w:t>
    </w:r>
  </w:p>
  <w:p w14:paraId="0EB3B940" w14:textId="21DD795B" w:rsidR="00D3293E" w:rsidRDefault="00D3293E" w:rsidP="00194C45">
    <w:pPr>
      <w:pStyle w:val="Footer"/>
      <w:jc w:val="right"/>
      <w:rPr>
        <w:rFonts w:ascii="Museo Sans Rounded 100" w:hAnsi="Museo Sans Rounded 100"/>
        <w:sz w:val="20"/>
        <w:szCs w:val="20"/>
      </w:rPr>
    </w:pPr>
    <w:r>
      <w:rPr>
        <w:rFonts w:ascii="Museo Sans Rounded 100" w:hAnsi="Museo Sans Rounded 100"/>
        <w:sz w:val="20"/>
        <w:szCs w:val="20"/>
      </w:rPr>
      <w:t>Next review: November 2020</w:t>
    </w:r>
  </w:p>
  <w:p w14:paraId="17AA33A0" w14:textId="77777777" w:rsidR="00194C45" w:rsidRDefault="00194C45" w:rsidP="00194C45">
    <w:pPr>
      <w:pStyle w:val="Footer"/>
      <w:jc w:val="right"/>
      <w:rPr>
        <w:rFonts w:ascii="Museo Sans Rounded 100" w:hAnsi="Museo Sans Rounded 100"/>
        <w:sz w:val="20"/>
        <w:szCs w:val="20"/>
      </w:rPr>
    </w:pPr>
  </w:p>
  <w:p w14:paraId="778B4DB3" w14:textId="5FBBDC87" w:rsidR="00194C45" w:rsidRDefault="00194C45" w:rsidP="009F488E">
    <w:pPr>
      <w:pStyle w:val="Footer"/>
      <w:jc w:val="center"/>
      <w:rPr>
        <w:rFonts w:ascii="Museo Sans Rounded 100" w:hAnsi="Museo Sans Rounded 100"/>
        <w:sz w:val="20"/>
        <w:szCs w:val="20"/>
      </w:rPr>
    </w:pPr>
    <w:r>
      <w:rPr>
        <w:rFonts w:ascii="Museo Sans Rounded 100" w:hAnsi="Museo Sans Rounded 100"/>
        <w:noProof/>
        <w:sz w:val="20"/>
        <w:szCs w:val="20"/>
      </w:rPr>
      <w:t xml:space="preserve">Page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PAGE  \* Arabic  \* MERGEFORMAT </w:instrText>
    </w:r>
    <w:r>
      <w:rPr>
        <w:rFonts w:ascii="Museo Sans Rounded 100" w:hAnsi="Museo Sans Rounded 100"/>
        <w:b/>
        <w:bCs/>
        <w:noProof/>
        <w:sz w:val="20"/>
        <w:szCs w:val="20"/>
      </w:rPr>
      <w:fldChar w:fldCharType="separate"/>
    </w:r>
    <w:r w:rsidR="008537FC">
      <w:rPr>
        <w:rFonts w:ascii="Museo Sans Rounded 100" w:hAnsi="Museo Sans Rounded 100"/>
        <w:b/>
        <w:bCs/>
        <w:noProof/>
        <w:sz w:val="20"/>
        <w:szCs w:val="20"/>
      </w:rPr>
      <w:t>1</w:t>
    </w:r>
    <w:r>
      <w:rPr>
        <w:rFonts w:ascii="Museo Sans Rounded 100" w:hAnsi="Museo Sans Rounded 100"/>
        <w:b/>
        <w:bCs/>
        <w:noProof/>
        <w:sz w:val="20"/>
        <w:szCs w:val="20"/>
      </w:rPr>
      <w:fldChar w:fldCharType="end"/>
    </w:r>
    <w:r>
      <w:rPr>
        <w:rFonts w:ascii="Museo Sans Rounded 100" w:hAnsi="Museo Sans Rounded 100"/>
        <w:noProof/>
        <w:sz w:val="20"/>
        <w:szCs w:val="20"/>
      </w:rPr>
      <w:t xml:space="preserve"> of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NUMPAGES  \* Arabic  \* MERGEFORMAT </w:instrText>
    </w:r>
    <w:r>
      <w:rPr>
        <w:rFonts w:ascii="Museo Sans Rounded 100" w:hAnsi="Museo Sans Rounded 100"/>
        <w:b/>
        <w:bCs/>
        <w:noProof/>
        <w:sz w:val="20"/>
        <w:szCs w:val="20"/>
      </w:rPr>
      <w:fldChar w:fldCharType="separate"/>
    </w:r>
    <w:r w:rsidR="008537FC">
      <w:rPr>
        <w:rFonts w:ascii="Museo Sans Rounded 100" w:hAnsi="Museo Sans Rounded 100"/>
        <w:b/>
        <w:bCs/>
        <w:noProof/>
        <w:sz w:val="20"/>
        <w:szCs w:val="20"/>
      </w:rPr>
      <w:t>1</w:t>
    </w:r>
    <w:r>
      <w:rPr>
        <w:rFonts w:ascii="Museo Sans Rounded 100" w:hAnsi="Museo Sans Rounded 100"/>
        <w:b/>
        <w:bCs/>
        <w:noProof/>
        <w:sz w:val="20"/>
        <w:szCs w:val="20"/>
      </w:rPr>
      <w:fldChar w:fldCharType="end"/>
    </w:r>
  </w:p>
  <w:p w14:paraId="3DE8D740" w14:textId="64860641" w:rsidR="00194C45" w:rsidRPr="00194C45" w:rsidRDefault="00194C45" w:rsidP="0019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C69E" w14:textId="77777777" w:rsidR="00E02A79" w:rsidRDefault="00E02A79" w:rsidP="006C3442">
      <w:r>
        <w:separator/>
      </w:r>
    </w:p>
  </w:footnote>
  <w:footnote w:type="continuationSeparator" w:id="0">
    <w:p w14:paraId="411E23E5" w14:textId="77777777" w:rsidR="00E02A79" w:rsidRDefault="00E02A79" w:rsidP="006C3442">
      <w:r>
        <w:continuationSeparator/>
      </w:r>
    </w:p>
  </w:footnote>
  <w:footnote w:type="continuationNotice" w:id="1">
    <w:p w14:paraId="7824894F" w14:textId="77777777" w:rsidR="00E02A79" w:rsidRDefault="00E0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D336" w14:textId="30A45EEA" w:rsidR="00194C45" w:rsidRDefault="00194C45">
    <w:pPr>
      <w:pStyle w:val="Header"/>
    </w:pPr>
    <w:r>
      <w:rPr>
        <w:noProof/>
        <w:lang w:eastAsia="en-GB"/>
      </w:rPr>
      <w:drawing>
        <wp:anchor distT="0" distB="0" distL="114300" distR="114300" simplePos="0" relativeHeight="251658240" behindDoc="0" locked="0" layoutInCell="1" allowOverlap="1" wp14:anchorId="7E80C105" wp14:editId="6F2115CC">
          <wp:simplePos x="0" y="0"/>
          <wp:positionH relativeFrom="margin">
            <wp:posOffset>1943100</wp:posOffset>
          </wp:positionH>
          <wp:positionV relativeFrom="paragraph">
            <wp:posOffset>-219710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069011B9" w14:textId="4A04664F" w:rsidR="00194C45" w:rsidRDefault="00194C45">
    <w:pPr>
      <w:pStyle w:val="Header"/>
    </w:pPr>
  </w:p>
  <w:p w14:paraId="2C1F357E" w14:textId="5E8C5435" w:rsidR="00194C45" w:rsidRDefault="00194C45">
    <w:pPr>
      <w:pStyle w:val="Header"/>
    </w:pPr>
  </w:p>
  <w:p w14:paraId="1127FD93" w14:textId="0BA444C5" w:rsidR="00194C45" w:rsidRDefault="00194C45">
    <w:pPr>
      <w:pStyle w:val="Header"/>
    </w:pPr>
  </w:p>
  <w:p w14:paraId="3AC3E23A" w14:textId="77777777" w:rsidR="00194C45" w:rsidRDefault="00194C45">
    <w:pPr>
      <w:pStyle w:val="Header"/>
    </w:pPr>
  </w:p>
  <w:p w14:paraId="64E2EF9E" w14:textId="3A06C445" w:rsidR="00194C45" w:rsidRDefault="00194C45">
    <w:pPr>
      <w:pStyle w:val="Header"/>
    </w:pPr>
  </w:p>
  <w:p w14:paraId="3779EF75" w14:textId="77777777" w:rsidR="00194C45" w:rsidRDefault="0019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F2826"/>
    <w:multiLevelType w:val="hybridMultilevel"/>
    <w:tmpl w:val="0010D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EB530F"/>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C7B21"/>
    <w:multiLevelType w:val="hybridMultilevel"/>
    <w:tmpl w:val="C6E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42392"/>
    <w:rsid w:val="000D5B8B"/>
    <w:rsid w:val="001023FF"/>
    <w:rsid w:val="00114960"/>
    <w:rsid w:val="00194C45"/>
    <w:rsid w:val="001972F3"/>
    <w:rsid w:val="001A54F5"/>
    <w:rsid w:val="001D50A3"/>
    <w:rsid w:val="001D5CE8"/>
    <w:rsid w:val="00210713"/>
    <w:rsid w:val="002311B7"/>
    <w:rsid w:val="00232D65"/>
    <w:rsid w:val="002534F2"/>
    <w:rsid w:val="002565E8"/>
    <w:rsid w:val="00257A8F"/>
    <w:rsid w:val="002A07F6"/>
    <w:rsid w:val="002A72CB"/>
    <w:rsid w:val="002B0D86"/>
    <w:rsid w:val="002F690C"/>
    <w:rsid w:val="00346C82"/>
    <w:rsid w:val="003B2E7A"/>
    <w:rsid w:val="003E5D85"/>
    <w:rsid w:val="00436ABE"/>
    <w:rsid w:val="00474100"/>
    <w:rsid w:val="00475A48"/>
    <w:rsid w:val="004878F3"/>
    <w:rsid w:val="004B4C1F"/>
    <w:rsid w:val="004E5144"/>
    <w:rsid w:val="004F2F38"/>
    <w:rsid w:val="00623848"/>
    <w:rsid w:val="0063588F"/>
    <w:rsid w:val="006553A1"/>
    <w:rsid w:val="0066279C"/>
    <w:rsid w:val="00666B13"/>
    <w:rsid w:val="00670C9E"/>
    <w:rsid w:val="00680A35"/>
    <w:rsid w:val="006C3442"/>
    <w:rsid w:val="006E5700"/>
    <w:rsid w:val="0071203C"/>
    <w:rsid w:val="0076739B"/>
    <w:rsid w:val="007B5094"/>
    <w:rsid w:val="007E1FF8"/>
    <w:rsid w:val="007E4A97"/>
    <w:rsid w:val="007E6FA6"/>
    <w:rsid w:val="008073F5"/>
    <w:rsid w:val="00836180"/>
    <w:rsid w:val="008537FC"/>
    <w:rsid w:val="008A6C58"/>
    <w:rsid w:val="008A783C"/>
    <w:rsid w:val="008C1E7C"/>
    <w:rsid w:val="008C530B"/>
    <w:rsid w:val="009126E1"/>
    <w:rsid w:val="009A35A6"/>
    <w:rsid w:val="009A6259"/>
    <w:rsid w:val="009C5378"/>
    <w:rsid w:val="009E15FD"/>
    <w:rsid w:val="009E7A5C"/>
    <w:rsid w:val="009F488E"/>
    <w:rsid w:val="00A36E47"/>
    <w:rsid w:val="00A44985"/>
    <w:rsid w:val="00A87575"/>
    <w:rsid w:val="00A9421F"/>
    <w:rsid w:val="00B05D92"/>
    <w:rsid w:val="00B35446"/>
    <w:rsid w:val="00B42E63"/>
    <w:rsid w:val="00B627AB"/>
    <w:rsid w:val="00B668DE"/>
    <w:rsid w:val="00B735F9"/>
    <w:rsid w:val="00BC0B26"/>
    <w:rsid w:val="00BD6384"/>
    <w:rsid w:val="00BF3C97"/>
    <w:rsid w:val="00BF5D0A"/>
    <w:rsid w:val="00BF6646"/>
    <w:rsid w:val="00C75B51"/>
    <w:rsid w:val="00C76D83"/>
    <w:rsid w:val="00C85413"/>
    <w:rsid w:val="00CA50DD"/>
    <w:rsid w:val="00D3293E"/>
    <w:rsid w:val="00D74EA8"/>
    <w:rsid w:val="00DC384D"/>
    <w:rsid w:val="00E02A79"/>
    <w:rsid w:val="00E177E9"/>
    <w:rsid w:val="00E24103"/>
    <w:rsid w:val="00E3728F"/>
    <w:rsid w:val="00E572B1"/>
    <w:rsid w:val="00EA25CF"/>
    <w:rsid w:val="00EB35E3"/>
    <w:rsid w:val="00ED6757"/>
    <w:rsid w:val="00EF10B3"/>
    <w:rsid w:val="00EF5F68"/>
    <w:rsid w:val="00F40F33"/>
    <w:rsid w:val="00F66497"/>
    <w:rsid w:val="00F75817"/>
    <w:rsid w:val="00F840EA"/>
    <w:rsid w:val="00F90219"/>
    <w:rsid w:val="00FA6D8E"/>
    <w:rsid w:val="00FB4D6F"/>
    <w:rsid w:val="00FD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0A470"/>
  <w15:docId w15:val="{7082581D-B28D-43CB-AAFD-51A82A7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075DAC"/>
    <w:rsid w:val="001072B4"/>
    <w:rsid w:val="001176EF"/>
    <w:rsid w:val="00317F6E"/>
    <w:rsid w:val="003E4ED2"/>
    <w:rsid w:val="00433851"/>
    <w:rsid w:val="00502508"/>
    <w:rsid w:val="00596687"/>
    <w:rsid w:val="006806C7"/>
    <w:rsid w:val="006A05B3"/>
    <w:rsid w:val="00784837"/>
    <w:rsid w:val="007F6FC7"/>
    <w:rsid w:val="008C0A0F"/>
    <w:rsid w:val="009414B5"/>
    <w:rsid w:val="00C90CD5"/>
    <w:rsid w:val="00D30974"/>
    <w:rsid w:val="00EA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5B91B4EAF3D8EF4BBF61BF52D25F7E77">
    <w:name w:val="5B91B4EAF3D8EF4BBF61BF52D25F7E77"/>
    <w:rsid w:val="00075DAC"/>
    <w:pPr>
      <w:spacing w:after="0" w:line="240" w:lineRule="auto"/>
    </w:pPr>
    <w:rPr>
      <w:sz w:val="24"/>
      <w:szCs w:val="24"/>
      <w:lang w:val="en-US" w:eastAsia="en-US"/>
    </w:rPr>
  </w:style>
  <w:style w:type="paragraph" w:customStyle="1" w:styleId="436D2B2405614EDB9C179567D320B316">
    <w:name w:val="436D2B2405614EDB9C179567D320B316"/>
    <w:rsid w:val="00EA1DC3"/>
    <w:pPr>
      <w:spacing w:after="160" w:line="259" w:lineRule="auto"/>
    </w:pPr>
  </w:style>
  <w:style w:type="paragraph" w:customStyle="1" w:styleId="B1587AC57EEA443E90397F3B51A8497B">
    <w:name w:val="B1587AC57EEA443E90397F3B51A8497B"/>
    <w:rsid w:val="00C90C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B83E4-C4E6-46A0-AC34-E59FED1F653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4DA937-BFDC-4BD2-ADFF-E4E51D54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1EF3F-FEAC-48E9-B98C-603F57CCB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Manager</cp:lastModifiedBy>
  <cp:revision>4</cp:revision>
  <cp:lastPrinted>2015-11-08T20:38:00Z</cp:lastPrinted>
  <dcterms:created xsi:type="dcterms:W3CDTF">2018-01-02T15:35:00Z</dcterms:created>
  <dcterms:modified xsi:type="dcterms:W3CDTF">2019-12-06T14:26:00Z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